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3B09F3" w:rsidRDefault="00715FA9" w:rsidP="00715FA9">
      <w:pPr>
        <w:jc w:val="center"/>
        <w:rPr>
          <w:b/>
          <w:sz w:val="22"/>
          <w:szCs w:val="22"/>
        </w:rPr>
      </w:pPr>
      <w:r w:rsidRPr="003B09F3">
        <w:rPr>
          <w:b/>
          <w:sz w:val="22"/>
          <w:szCs w:val="22"/>
        </w:rPr>
        <w:t>ПАСПОРТ ВІДКРИТИХ ТОРГІВ (АУКЦІОНУ)</w:t>
      </w:r>
    </w:p>
    <w:p w:rsidR="00715FA9" w:rsidRPr="003B09F3" w:rsidRDefault="00715FA9" w:rsidP="00715FA9">
      <w:pPr>
        <w:jc w:val="center"/>
        <w:rPr>
          <w:b/>
          <w:sz w:val="22"/>
          <w:szCs w:val="22"/>
        </w:rPr>
      </w:pPr>
      <w:r w:rsidRPr="003B09F3">
        <w:rPr>
          <w:b/>
          <w:sz w:val="22"/>
          <w:szCs w:val="22"/>
        </w:rPr>
        <w:t xml:space="preserve">з продажу майна </w:t>
      </w:r>
      <w:r w:rsidR="00644058" w:rsidRPr="003B09F3">
        <w:rPr>
          <w:b/>
          <w:i/>
          <w:sz w:val="22"/>
          <w:szCs w:val="22"/>
        </w:rPr>
        <w:t>ПАТ КБ «ЄВРОБАНК»</w:t>
      </w:r>
    </w:p>
    <w:p w:rsidR="00715FA9" w:rsidRPr="003B09F3" w:rsidRDefault="00715FA9" w:rsidP="00715FA9">
      <w:pPr>
        <w:ind w:firstLine="708"/>
        <w:jc w:val="both"/>
        <w:rPr>
          <w:sz w:val="22"/>
          <w:szCs w:val="22"/>
        </w:rPr>
      </w:pPr>
    </w:p>
    <w:p w:rsidR="00715FA9" w:rsidRPr="003B09F3" w:rsidRDefault="00715FA9" w:rsidP="00715FA9">
      <w:pPr>
        <w:ind w:firstLine="708"/>
        <w:jc w:val="both"/>
        <w:rPr>
          <w:sz w:val="22"/>
          <w:szCs w:val="22"/>
        </w:rPr>
      </w:pPr>
      <w:r w:rsidRPr="003B09F3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644058" w:rsidRPr="003B09F3">
        <w:rPr>
          <w:i/>
          <w:sz w:val="22"/>
          <w:szCs w:val="22"/>
        </w:rPr>
        <w:t>ПАТ КБ «ЄВРОБАНК»</w:t>
      </w:r>
      <w:r w:rsidRPr="003B09F3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2608"/>
        <w:gridCol w:w="2261"/>
        <w:gridCol w:w="1567"/>
        <w:gridCol w:w="1951"/>
      </w:tblGrid>
      <w:tr w:rsidR="00C24FB1" w:rsidRPr="003B09F3" w:rsidTr="00C87BF4">
        <w:trPr>
          <w:trHeight w:val="73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B1" w:rsidRPr="003B09F3" w:rsidRDefault="00C24FB1" w:rsidP="00E1562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C24FB1" w:rsidRPr="003B09F3" w:rsidRDefault="00C24FB1" w:rsidP="00E1562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B1" w:rsidRPr="003B09F3" w:rsidRDefault="00C24FB1" w:rsidP="00E1562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B1" w:rsidRPr="003B09F3" w:rsidRDefault="00C24FB1" w:rsidP="00E1562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(без ПДВ)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B1" w:rsidRPr="003B09F3" w:rsidRDefault="00C24FB1" w:rsidP="00E1562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B09F3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90BE1" w:rsidRPr="003B09F3" w:rsidTr="00D31B47">
        <w:trPr>
          <w:trHeight w:val="18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3B09F3" w:rsidRDefault="00690BE1" w:rsidP="00F42E82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Q8053b6999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3B09F3" w:rsidRDefault="00690BE1" w:rsidP="00E1562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Житлове приміщення (квартира), площею 38,2 </w:t>
            </w:r>
            <w:proofErr w:type="spellStart"/>
            <w:r w:rsidRPr="003B09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B09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., що розташована за </w:t>
            </w:r>
            <w:proofErr w:type="spellStart"/>
            <w:r w:rsidRPr="003B09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адресою</w:t>
            </w:r>
            <w:proofErr w:type="spellEnd"/>
            <w:r w:rsidRPr="003B09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3B09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м.Одеса</w:t>
            </w:r>
            <w:proofErr w:type="spellEnd"/>
            <w:r w:rsidRPr="003B09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вул.Бугаївська,46а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690BE1" w:rsidRDefault="00690BE1" w:rsidP="00E156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90BE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 відкритих торгах (аукціоні) 20.09.2017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690BE1" w:rsidRDefault="00690BE1" w:rsidP="00E156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90BE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229 230,00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BE1" w:rsidRPr="00F42E82" w:rsidRDefault="00E51F9F" w:rsidP="00F42E82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690BE1" w:rsidRPr="003B09F3">
                <w:rPr>
                  <w:rStyle w:val="a3"/>
                  <w:color w:val="095197"/>
                  <w:sz w:val="22"/>
                  <w:szCs w:val="22"/>
                  <w:u w:val="none"/>
                  <w:shd w:val="clear" w:color="auto" w:fill="FEFDE2"/>
                </w:rPr>
                <w:t>http://torgi.fg.gov.ua:80/132350</w:t>
              </w:r>
            </w:hyperlink>
          </w:p>
        </w:tc>
      </w:tr>
      <w:tr w:rsidR="00690BE1" w:rsidRPr="003B09F3" w:rsidTr="00822E6D">
        <w:trPr>
          <w:trHeight w:val="32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3B09F3" w:rsidRDefault="00690BE1" w:rsidP="00E1562E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Q8053b7000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3B09F3" w:rsidRDefault="00690BE1" w:rsidP="00E1562E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Земельна ділянка, 0,0908га. Кадастровий № 512378200:02:004:2506, для будівництва і обслуговування житлового будинку, господарських будівель і споруд, що розташована за адресою:Одеська обл.,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Овідіопольсьсий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р-он.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Молодіжненська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сільска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рада.с.Молодіжне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вул. Грушевського,10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690BE1" w:rsidRDefault="00690BE1" w:rsidP="00051136">
            <w:pPr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90BE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 відкритих торгах (аукціоні) 20.09.2017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690BE1" w:rsidRDefault="00690BE1" w:rsidP="00E156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90BE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176 493,30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BE1" w:rsidRPr="00F42E82" w:rsidRDefault="00E51F9F" w:rsidP="00F42E82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690BE1" w:rsidRPr="003B09F3">
                <w:rPr>
                  <w:rStyle w:val="a3"/>
                  <w:color w:val="095197"/>
                  <w:sz w:val="22"/>
                  <w:szCs w:val="22"/>
                  <w:u w:val="none"/>
                  <w:shd w:val="clear" w:color="auto" w:fill="FFFFFF"/>
                </w:rPr>
                <w:t>http://torgi.fg.gov.ua:80/132351</w:t>
              </w:r>
            </w:hyperlink>
          </w:p>
        </w:tc>
      </w:tr>
      <w:tr w:rsidR="00690BE1" w:rsidRPr="003B09F3" w:rsidTr="00765650">
        <w:trPr>
          <w:trHeight w:val="2429"/>
        </w:trPr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3B09F3" w:rsidRDefault="00690BE1" w:rsidP="00E1562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Q8053b7001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3B09F3" w:rsidRDefault="00690BE1" w:rsidP="00E1562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Земельна ділянка, 1,0397га. Кадастровий № 3210900000:01:158:0144, для ведення особистого селянського господарства , що розташована за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: Київська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,,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Ірпінська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міська рада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690BE1" w:rsidRDefault="00690BE1" w:rsidP="00E156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90BE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 відкритих торгах (аукціоні) 20.09.2017</w:t>
            </w:r>
          </w:p>
          <w:p w:rsidR="00690BE1" w:rsidRPr="00690BE1" w:rsidRDefault="00690BE1" w:rsidP="00E156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690BE1" w:rsidRDefault="00690BE1" w:rsidP="00E156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90BE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2 154 081,60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F42E82" w:rsidRDefault="00E51F9F" w:rsidP="00F42E82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690BE1" w:rsidRPr="003B09F3">
                <w:rPr>
                  <w:rStyle w:val="a3"/>
                  <w:color w:val="095197"/>
                  <w:sz w:val="22"/>
                  <w:szCs w:val="22"/>
                  <w:u w:val="none"/>
                  <w:shd w:val="clear" w:color="auto" w:fill="FEFDE2"/>
                </w:rPr>
                <w:t>http://torgi.fg.gov.ua:80/132352</w:t>
              </w:r>
            </w:hyperlink>
          </w:p>
        </w:tc>
      </w:tr>
      <w:tr w:rsidR="00690BE1" w:rsidRPr="003B09F3" w:rsidTr="001C2CF8">
        <w:trPr>
          <w:trHeight w:val="2477"/>
        </w:trPr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3B09F3" w:rsidRDefault="00690BE1" w:rsidP="00E1562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Q8053b7002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3B09F3" w:rsidRDefault="00690BE1" w:rsidP="00E1562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Земельна ділянка, 4,3845га. Кадастровий № 3210900000:01:159:0011, для ведення особистого селянського господарства , що розташована за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: Київська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,, </w:t>
            </w:r>
            <w:proofErr w:type="spellStart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Ірпінська</w:t>
            </w:r>
            <w:proofErr w:type="spellEnd"/>
            <w:r w:rsidRPr="003B09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міська рада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690BE1" w:rsidRDefault="00690BE1" w:rsidP="00E156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90BE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 відкритих торгах (аукціоні) 20.09.2017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690BE1" w:rsidRDefault="00690BE1" w:rsidP="00E156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90BE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9 083 938,50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E1" w:rsidRPr="003B09F3" w:rsidRDefault="00E51F9F" w:rsidP="00E1562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2" w:history="1">
              <w:r w:rsidR="00690BE1" w:rsidRPr="003B09F3">
                <w:rPr>
                  <w:rStyle w:val="a3"/>
                  <w:color w:val="095197"/>
                  <w:sz w:val="22"/>
                  <w:szCs w:val="22"/>
                  <w:u w:val="none"/>
                  <w:shd w:val="clear" w:color="auto" w:fill="FEFDE2"/>
                </w:rPr>
                <w:t>http://torgi.fg.gov.ua:80/132353</w:t>
              </w:r>
            </w:hyperlink>
            <w:bookmarkStart w:id="0" w:name="_GoBack"/>
            <w:bookmarkEnd w:id="0"/>
          </w:p>
        </w:tc>
      </w:tr>
    </w:tbl>
    <w:p w:rsidR="00C24FB1" w:rsidRPr="003B09F3" w:rsidRDefault="00C24FB1" w:rsidP="00715FA9">
      <w:pPr>
        <w:ind w:firstLine="708"/>
        <w:jc w:val="both"/>
        <w:rPr>
          <w:sz w:val="22"/>
          <w:szCs w:val="22"/>
        </w:rPr>
      </w:pPr>
    </w:p>
    <w:p w:rsidR="00C24FB1" w:rsidRPr="003B09F3" w:rsidRDefault="00C24FB1" w:rsidP="00715FA9">
      <w:pPr>
        <w:ind w:firstLine="708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5939"/>
      </w:tblGrid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bCs/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3013" w:type="pct"/>
            <w:shd w:val="clear" w:color="auto" w:fill="auto"/>
            <w:vAlign w:val="center"/>
          </w:tcPr>
          <w:p w:rsidR="00715FA9" w:rsidRPr="003B09F3" w:rsidRDefault="003346D0" w:rsidP="00AF7DFF">
            <w:pPr>
              <w:jc w:val="both"/>
              <w:rPr>
                <w:i/>
                <w:sz w:val="22"/>
                <w:szCs w:val="22"/>
              </w:rPr>
            </w:pPr>
            <w:r w:rsidRPr="003B09F3">
              <w:rPr>
                <w:bCs/>
                <w:i/>
                <w:sz w:val="22"/>
                <w:szCs w:val="22"/>
              </w:rPr>
              <w:t>Р</w:t>
            </w:r>
            <w:r w:rsidR="00715FA9" w:rsidRPr="003B09F3">
              <w:rPr>
                <w:bCs/>
                <w:i/>
                <w:sz w:val="22"/>
                <w:szCs w:val="22"/>
              </w:rPr>
              <w:t>ішення</w:t>
            </w:r>
            <w:r w:rsidRPr="003B09F3">
              <w:rPr>
                <w:bCs/>
                <w:i/>
                <w:sz w:val="22"/>
                <w:szCs w:val="22"/>
              </w:rPr>
              <w:t xml:space="preserve"> виконавчої дирекції </w:t>
            </w:r>
            <w:r w:rsidR="00A227C1" w:rsidRPr="003B09F3">
              <w:rPr>
                <w:bCs/>
                <w:i/>
                <w:sz w:val="22"/>
                <w:szCs w:val="22"/>
              </w:rPr>
              <w:t xml:space="preserve"> №19</w:t>
            </w:r>
            <w:r w:rsidR="00AF7DFF" w:rsidRPr="003B09F3">
              <w:rPr>
                <w:bCs/>
                <w:i/>
                <w:sz w:val="22"/>
                <w:szCs w:val="22"/>
              </w:rPr>
              <w:t>4</w:t>
            </w:r>
            <w:r w:rsidR="00A227C1" w:rsidRPr="003B09F3">
              <w:rPr>
                <w:bCs/>
                <w:i/>
                <w:sz w:val="22"/>
                <w:szCs w:val="22"/>
              </w:rPr>
              <w:t>4 від 1</w:t>
            </w:r>
            <w:r w:rsidR="00AF7DFF" w:rsidRPr="003B09F3">
              <w:rPr>
                <w:bCs/>
                <w:i/>
                <w:sz w:val="22"/>
                <w:szCs w:val="22"/>
              </w:rPr>
              <w:t>5</w:t>
            </w:r>
            <w:r w:rsidR="00A227C1" w:rsidRPr="003B09F3">
              <w:rPr>
                <w:bCs/>
                <w:i/>
                <w:sz w:val="22"/>
                <w:szCs w:val="22"/>
              </w:rPr>
              <w:t>.05.2017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bCs/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3013" w:type="pct"/>
            <w:shd w:val="clear" w:color="auto" w:fill="auto"/>
          </w:tcPr>
          <w:p w:rsidR="00344A95" w:rsidRPr="003B09F3" w:rsidRDefault="00344A95" w:rsidP="00344A95">
            <w:pPr>
              <w:rPr>
                <w:rFonts w:eastAsia="Calibri"/>
                <w:b/>
                <w:sz w:val="22"/>
                <w:szCs w:val="22"/>
              </w:rPr>
            </w:pPr>
            <w:r w:rsidRPr="003B09F3">
              <w:rPr>
                <w:rFonts w:eastAsia="Calibri"/>
                <w:b/>
                <w:sz w:val="22"/>
                <w:szCs w:val="22"/>
              </w:rPr>
              <w:t>Товарна біржа «</w:t>
            </w:r>
            <w:proofErr w:type="spellStart"/>
            <w:r w:rsidRPr="003B09F3">
              <w:rPr>
                <w:rFonts w:eastAsia="Calibri"/>
                <w:b/>
                <w:sz w:val="22"/>
                <w:szCs w:val="22"/>
              </w:rPr>
              <w:t>Біржа.Онлайн</w:t>
            </w:r>
            <w:proofErr w:type="spellEnd"/>
            <w:r w:rsidRPr="003B09F3">
              <w:rPr>
                <w:rFonts w:eastAsia="Calibri"/>
                <w:b/>
                <w:sz w:val="22"/>
                <w:szCs w:val="22"/>
              </w:rPr>
              <w:t>»</w:t>
            </w:r>
          </w:p>
          <w:p w:rsidR="00344A95" w:rsidRPr="003B09F3" w:rsidRDefault="00344A95" w:rsidP="00344A95">
            <w:pPr>
              <w:rPr>
                <w:rFonts w:eastAsia="Calibri"/>
                <w:sz w:val="22"/>
                <w:szCs w:val="22"/>
              </w:rPr>
            </w:pPr>
            <w:r w:rsidRPr="003B09F3">
              <w:rPr>
                <w:rFonts w:eastAsia="Calibri"/>
                <w:sz w:val="22"/>
                <w:szCs w:val="22"/>
              </w:rPr>
              <w:t>Україна,</w:t>
            </w:r>
            <w:r w:rsidRPr="003B09F3">
              <w:rPr>
                <w:rFonts w:eastAsia="Calibri"/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3B09F3">
                <w:rPr>
                  <w:rFonts w:eastAsia="Calibri"/>
                  <w:sz w:val="22"/>
                  <w:szCs w:val="22"/>
                </w:rPr>
                <w:t>04071, м</w:t>
              </w:r>
            </w:smartTag>
            <w:r w:rsidRPr="003B09F3">
              <w:rPr>
                <w:rFonts w:eastAsia="Calibri"/>
                <w:sz w:val="22"/>
                <w:szCs w:val="22"/>
              </w:rPr>
              <w:t xml:space="preserve">. Київ, вул. </w:t>
            </w:r>
            <w:proofErr w:type="spellStart"/>
            <w:r w:rsidRPr="003B09F3">
              <w:rPr>
                <w:rFonts w:eastAsia="Calibri"/>
                <w:sz w:val="22"/>
                <w:szCs w:val="22"/>
              </w:rPr>
              <w:t>Воздвиженська</w:t>
            </w:r>
            <w:proofErr w:type="spellEnd"/>
            <w:r w:rsidRPr="003B09F3">
              <w:rPr>
                <w:rFonts w:eastAsia="Calibri"/>
                <w:sz w:val="22"/>
                <w:szCs w:val="22"/>
              </w:rPr>
              <w:t>, буд. 56,  офіс 602</w:t>
            </w:r>
          </w:p>
          <w:p w:rsidR="00344A95" w:rsidRPr="003B09F3" w:rsidRDefault="00344A95" w:rsidP="00344A95">
            <w:pPr>
              <w:rPr>
                <w:rFonts w:eastAsia="Calibri"/>
                <w:sz w:val="22"/>
                <w:szCs w:val="22"/>
              </w:rPr>
            </w:pPr>
            <w:r w:rsidRPr="003B09F3">
              <w:rPr>
                <w:rFonts w:eastAsia="Calibri"/>
                <w:sz w:val="22"/>
                <w:szCs w:val="22"/>
              </w:rPr>
              <w:t>тел. (044) 390-42-88; (073) 390-42-88</w:t>
            </w:r>
          </w:p>
          <w:p w:rsidR="00344A95" w:rsidRPr="003B09F3" w:rsidRDefault="00344A95" w:rsidP="00344A95">
            <w:pPr>
              <w:rPr>
                <w:rFonts w:eastAsia="Calibri"/>
                <w:sz w:val="22"/>
                <w:szCs w:val="22"/>
              </w:rPr>
            </w:pPr>
            <w:r w:rsidRPr="003B09F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Електрона </w:t>
            </w:r>
            <w:proofErr w:type="spellStart"/>
            <w:r w:rsidRPr="003B09F3">
              <w:rPr>
                <w:rFonts w:eastAsia="Calibri"/>
                <w:sz w:val="22"/>
                <w:szCs w:val="22"/>
                <w:shd w:val="clear" w:color="auto" w:fill="FFFFFF"/>
              </w:rPr>
              <w:t>почта</w:t>
            </w:r>
            <w:proofErr w:type="spellEnd"/>
            <w:r w:rsidRPr="003B09F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: </w:t>
            </w:r>
            <w:hyperlink r:id="rId13" w:history="1">
              <w:r w:rsidRPr="003B09F3">
                <w:rPr>
                  <w:rStyle w:val="a3"/>
                  <w:rFonts w:eastAsia="Calibri"/>
                  <w:sz w:val="22"/>
                  <w:szCs w:val="22"/>
                  <w:shd w:val="clear" w:color="auto" w:fill="FFFFFF"/>
                </w:rPr>
                <w:t>info@rialto.online</w:t>
              </w:r>
            </w:hyperlink>
          </w:p>
          <w:p w:rsidR="00344A95" w:rsidRPr="003B09F3" w:rsidRDefault="00344A95" w:rsidP="00344A95">
            <w:pPr>
              <w:rPr>
                <w:rFonts w:eastAsia="Calibri"/>
                <w:sz w:val="22"/>
                <w:szCs w:val="22"/>
              </w:rPr>
            </w:pPr>
            <w:r w:rsidRPr="003B09F3">
              <w:rPr>
                <w:rFonts w:eastAsia="Calibri"/>
                <w:sz w:val="22"/>
                <w:szCs w:val="22"/>
              </w:rPr>
              <w:lastRenderedPageBreak/>
              <w:t xml:space="preserve">Графік роботи Пн-Пт з 9:00 до 18:00, </w:t>
            </w:r>
            <w:r w:rsidRPr="003B09F3">
              <w:rPr>
                <w:rFonts w:eastAsia="Calibri"/>
                <w:bCs/>
                <w:color w:val="111111"/>
                <w:sz w:val="22"/>
                <w:szCs w:val="22"/>
              </w:rPr>
              <w:t>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715FA9" w:rsidRPr="003B09F3" w:rsidRDefault="00344A95" w:rsidP="00344A95">
            <w:pPr>
              <w:rPr>
                <w:sz w:val="22"/>
                <w:szCs w:val="22"/>
              </w:rPr>
            </w:pPr>
            <w:r w:rsidRPr="003B09F3">
              <w:rPr>
                <w:rFonts w:eastAsia="Calibri"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веб сторінка:</w:t>
            </w:r>
            <w:r w:rsidRPr="003B09F3">
              <w:rPr>
                <w:rFonts w:eastAsia="Calibri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4" w:history="1">
              <w:r w:rsidRPr="003B09F3">
                <w:rPr>
                  <w:rFonts w:eastAsia="Calibri"/>
                  <w:color w:val="0000F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https://gov.auction/</w:t>
              </w:r>
            </w:hyperlink>
            <w:r w:rsidRPr="003B09F3">
              <w:rPr>
                <w:rFonts w:eastAsia="Calibri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B09F3">
              <w:rPr>
                <w:rFonts w:eastAsia="Calibri"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Pr="003B09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http://torgi.fg.gov.ua:80/prozorrosale</w:t>
              </w:r>
            </w:hyperlink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bCs/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lastRenderedPageBreak/>
              <w:t>Учасники торгів</w:t>
            </w:r>
          </w:p>
        </w:tc>
        <w:tc>
          <w:tcPr>
            <w:tcW w:w="3013" w:type="pct"/>
            <w:shd w:val="clear" w:color="auto" w:fill="auto"/>
          </w:tcPr>
          <w:p w:rsidR="00715FA9" w:rsidRPr="003B09F3" w:rsidRDefault="00715FA9" w:rsidP="00831407">
            <w:pPr>
              <w:jc w:val="both"/>
              <w:rPr>
                <w:bCs/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sz w:val="22"/>
                <w:szCs w:val="22"/>
              </w:rPr>
            </w:pPr>
            <w:r w:rsidRPr="003B09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013" w:type="pct"/>
            <w:shd w:val="clear" w:color="auto" w:fill="auto"/>
          </w:tcPr>
          <w:p w:rsidR="00715FA9" w:rsidRPr="003B09F3" w:rsidRDefault="00F72968" w:rsidP="00831407">
            <w:pPr>
              <w:jc w:val="both"/>
              <w:rPr>
                <w:i/>
                <w:sz w:val="22"/>
                <w:szCs w:val="22"/>
              </w:rPr>
            </w:pPr>
            <w:r w:rsidRPr="003B09F3">
              <w:rPr>
                <w:i/>
                <w:sz w:val="22"/>
                <w:szCs w:val="22"/>
              </w:rPr>
              <w:t xml:space="preserve">5% </w:t>
            </w:r>
            <w:r w:rsidR="00715FA9" w:rsidRPr="003B09F3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sz w:val="22"/>
                <w:szCs w:val="22"/>
              </w:rPr>
            </w:pPr>
            <w:r w:rsidRPr="003B09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13" w:type="pct"/>
            <w:shd w:val="clear" w:color="auto" w:fill="auto"/>
          </w:tcPr>
          <w:p w:rsidR="00715FA9" w:rsidRPr="003B09F3" w:rsidRDefault="00715FA9" w:rsidP="00831407">
            <w:pPr>
              <w:jc w:val="both"/>
              <w:rPr>
                <w:sz w:val="22"/>
                <w:szCs w:val="22"/>
              </w:rPr>
            </w:pPr>
            <w:r w:rsidRPr="003B09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sz w:val="22"/>
                <w:szCs w:val="22"/>
              </w:rPr>
            </w:pPr>
            <w:r w:rsidRPr="003B09F3">
              <w:rPr>
                <w:sz w:val="22"/>
                <w:szCs w:val="22"/>
              </w:rPr>
              <w:t xml:space="preserve">Банківські реквізити для </w:t>
            </w:r>
            <w:r w:rsidRPr="003B09F3">
              <w:rPr>
                <w:bCs/>
                <w:sz w:val="22"/>
                <w:szCs w:val="22"/>
              </w:rPr>
              <w:t xml:space="preserve">перерахування </w:t>
            </w:r>
            <w:r w:rsidRPr="003B09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013" w:type="pct"/>
            <w:shd w:val="clear" w:color="auto" w:fill="auto"/>
            <w:vAlign w:val="center"/>
          </w:tcPr>
          <w:p w:rsidR="00715FA9" w:rsidRPr="003B09F3" w:rsidRDefault="00715FA9" w:rsidP="00831407">
            <w:pPr>
              <w:jc w:val="both"/>
              <w:rPr>
                <w:sz w:val="22"/>
                <w:szCs w:val="22"/>
              </w:rPr>
            </w:pPr>
            <w:r w:rsidRPr="003B09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3B09F3">
              <w:rPr>
                <w:bCs/>
                <w:sz w:val="22"/>
                <w:szCs w:val="22"/>
              </w:rPr>
              <w:t>відкритих торгів (аукціонів)</w:t>
            </w:r>
            <w:r w:rsidRPr="003B09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B09F3">
              <w:rPr>
                <w:bCs/>
                <w:sz w:val="22"/>
                <w:szCs w:val="22"/>
              </w:rPr>
              <w:t>відкритих торгів (аукціонів)</w:t>
            </w:r>
            <w:r w:rsidRPr="003B09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6" w:history="1">
              <w:r w:rsidRPr="003B09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sz w:val="22"/>
                <w:szCs w:val="22"/>
              </w:rPr>
            </w:pPr>
            <w:r w:rsidRPr="003B09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013" w:type="pct"/>
            <w:shd w:val="clear" w:color="auto" w:fill="auto"/>
          </w:tcPr>
          <w:p w:rsidR="00715FA9" w:rsidRPr="003B09F3" w:rsidRDefault="00715FA9" w:rsidP="004A4886">
            <w:pPr>
              <w:jc w:val="both"/>
              <w:rPr>
                <w:i/>
                <w:sz w:val="22"/>
                <w:szCs w:val="22"/>
              </w:rPr>
            </w:pPr>
            <w:r w:rsidRPr="003B09F3">
              <w:rPr>
                <w:sz w:val="22"/>
                <w:szCs w:val="22"/>
              </w:rPr>
              <w:t>Крок аукціону</w:t>
            </w:r>
            <w:r w:rsidRPr="003B09F3">
              <w:rPr>
                <w:i/>
                <w:sz w:val="22"/>
                <w:szCs w:val="22"/>
              </w:rPr>
              <w:t xml:space="preserve"> –</w:t>
            </w:r>
            <w:r w:rsidR="004A4886" w:rsidRPr="003B09F3">
              <w:rPr>
                <w:i/>
                <w:sz w:val="22"/>
                <w:szCs w:val="22"/>
              </w:rPr>
              <w:t xml:space="preserve"> </w:t>
            </w:r>
            <w:r w:rsidR="00644058" w:rsidRPr="003B09F3">
              <w:rPr>
                <w:i/>
                <w:sz w:val="22"/>
                <w:szCs w:val="22"/>
              </w:rPr>
              <w:t xml:space="preserve"> не менше </w:t>
            </w:r>
            <w:r w:rsidR="004A4886" w:rsidRPr="003B09F3">
              <w:rPr>
                <w:i/>
                <w:sz w:val="22"/>
                <w:szCs w:val="22"/>
              </w:rPr>
              <w:t xml:space="preserve">1% </w:t>
            </w:r>
            <w:r w:rsidRPr="003B09F3">
              <w:rPr>
                <w:i/>
                <w:sz w:val="22"/>
                <w:szCs w:val="22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3013" w:type="pct"/>
            <w:shd w:val="clear" w:color="auto" w:fill="auto"/>
            <w:vAlign w:val="center"/>
          </w:tcPr>
          <w:p w:rsidR="00715FA9" w:rsidRPr="003B09F3" w:rsidRDefault="004A4886" w:rsidP="00831407">
            <w:pPr>
              <w:jc w:val="both"/>
              <w:rPr>
                <w:sz w:val="22"/>
                <w:szCs w:val="22"/>
              </w:rPr>
            </w:pPr>
            <w:r w:rsidRPr="003B09F3"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(http:torgi.fg.gov.ua/nda). Заявки подаються в паперовому та електронному вигляді на наступні адреси:</w:t>
            </w:r>
          </w:p>
          <w:p w:rsidR="004A4886" w:rsidRPr="003B09F3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</w:rPr>
            </w:pPr>
            <w:r w:rsidRPr="003B09F3">
              <w:rPr>
                <w:rFonts w:ascii="Times New Roman" w:hAnsi="Times New Roman"/>
                <w:i/>
              </w:rPr>
              <w:t xml:space="preserve">ФГВФО, 04053, </w:t>
            </w:r>
            <w:proofErr w:type="spellStart"/>
            <w:r w:rsidRPr="003B09F3">
              <w:rPr>
                <w:rFonts w:ascii="Times New Roman" w:hAnsi="Times New Roman"/>
                <w:i/>
              </w:rPr>
              <w:t>м.Київ</w:t>
            </w:r>
            <w:proofErr w:type="spellEnd"/>
            <w:r w:rsidRPr="003B09F3">
              <w:rPr>
                <w:rFonts w:ascii="Times New Roman" w:hAnsi="Times New Roman"/>
                <w:i/>
              </w:rPr>
              <w:t xml:space="preserve">, вул. Січових Стрільців, будинок 17, електронна пошта: </w:t>
            </w:r>
            <w:hyperlink r:id="rId17" w:history="1">
              <w:r w:rsidRPr="003B09F3">
                <w:rPr>
                  <w:rStyle w:val="a3"/>
                  <w:rFonts w:ascii="Times New Roman" w:hAnsi="Times New Roman"/>
                  <w:i/>
                </w:rPr>
                <w:t>clo@fg.gov.ua</w:t>
              </w:r>
            </w:hyperlink>
            <w:r w:rsidRPr="003B09F3">
              <w:rPr>
                <w:rFonts w:ascii="Times New Roman" w:hAnsi="Times New Roman"/>
                <w:i/>
              </w:rPr>
              <w:t>?</w:t>
            </w:r>
          </w:p>
          <w:p w:rsidR="004A4886" w:rsidRPr="003B09F3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</w:rPr>
            </w:pPr>
            <w:r w:rsidRPr="003B09F3">
              <w:rPr>
                <w:rFonts w:ascii="Times New Roman" w:hAnsi="Times New Roman"/>
                <w:i/>
              </w:rPr>
              <w:t xml:space="preserve">ПАТ КБ «ЄВРОБАНК», 01032, бульвар Тараса Шевченка, буд. 35, електронна пошта: </w:t>
            </w:r>
            <w:r w:rsidR="000A53C8" w:rsidRPr="003B09F3">
              <w:rPr>
                <w:rFonts w:ascii="Times New Roman" w:hAnsi="Times New Roman"/>
                <w:i/>
              </w:rPr>
              <w:t>b.petrenko@eurobank-ua.com.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3B09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3013" w:type="pct"/>
            <w:shd w:val="clear" w:color="auto" w:fill="auto"/>
          </w:tcPr>
          <w:p w:rsidR="00EB11D2" w:rsidRPr="003B09F3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3B09F3">
              <w:rPr>
                <w:i/>
                <w:sz w:val="22"/>
                <w:szCs w:val="22"/>
              </w:rPr>
              <w:t xml:space="preserve">Петренко Богдан Володимирович, </w:t>
            </w:r>
          </w:p>
          <w:p w:rsidR="00EB11D2" w:rsidRPr="003B09F3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3B09F3">
              <w:rPr>
                <w:i/>
                <w:sz w:val="22"/>
                <w:szCs w:val="22"/>
              </w:rPr>
              <w:t xml:space="preserve">Тел.: 044-585-44-26, </w:t>
            </w:r>
            <w:proofErr w:type="spellStart"/>
            <w:r w:rsidRPr="003B09F3">
              <w:rPr>
                <w:i/>
                <w:sz w:val="22"/>
                <w:szCs w:val="22"/>
              </w:rPr>
              <w:t>моб</w:t>
            </w:r>
            <w:proofErr w:type="spellEnd"/>
            <w:r w:rsidRPr="003B09F3">
              <w:rPr>
                <w:i/>
                <w:sz w:val="22"/>
                <w:szCs w:val="22"/>
              </w:rPr>
              <w:t>: 067-646-87-09</w:t>
            </w:r>
          </w:p>
          <w:p w:rsidR="00715FA9" w:rsidRPr="003B09F3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3B09F3">
              <w:rPr>
                <w:i/>
                <w:sz w:val="22"/>
                <w:szCs w:val="22"/>
              </w:rPr>
              <w:t>Адреса: ПАТ КБ «ЄВРОБАНК», 01032, бульвар Тараса Шевченка, буд. 35,</w:t>
            </w:r>
          </w:p>
          <w:p w:rsidR="00EB11D2" w:rsidRPr="003B09F3" w:rsidRDefault="00EB11D2" w:rsidP="00EB11D2">
            <w:pPr>
              <w:jc w:val="both"/>
              <w:rPr>
                <w:sz w:val="22"/>
                <w:szCs w:val="22"/>
              </w:rPr>
            </w:pPr>
            <w:r w:rsidRPr="003B09F3">
              <w:rPr>
                <w:i/>
                <w:sz w:val="22"/>
                <w:szCs w:val="22"/>
              </w:rPr>
              <w:t>Електронна скринька: b.petrenko@eurobank-ua.com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013" w:type="pct"/>
            <w:shd w:val="clear" w:color="auto" w:fill="auto"/>
            <w:vAlign w:val="center"/>
          </w:tcPr>
          <w:p w:rsidR="00715FA9" w:rsidRPr="00690BE1" w:rsidRDefault="00015810" w:rsidP="0005113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690BE1">
              <w:rPr>
                <w:b/>
                <w:bCs/>
                <w:i/>
                <w:sz w:val="22"/>
                <w:szCs w:val="22"/>
              </w:rPr>
              <w:t>Восьмі відкриті торги (аукціон)</w:t>
            </w:r>
            <w:r w:rsidR="00051136" w:rsidRPr="00690BE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690BE1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="00344A95" w:rsidRPr="00690BE1">
              <w:rPr>
                <w:b/>
                <w:bCs/>
                <w:i/>
                <w:sz w:val="22"/>
                <w:szCs w:val="22"/>
              </w:rPr>
              <w:t>20</w:t>
            </w:r>
            <w:r w:rsidRPr="00690BE1">
              <w:rPr>
                <w:b/>
                <w:bCs/>
                <w:i/>
                <w:sz w:val="22"/>
                <w:szCs w:val="22"/>
              </w:rPr>
              <w:t>.0</w:t>
            </w:r>
            <w:r w:rsidR="00344A95" w:rsidRPr="00690BE1">
              <w:rPr>
                <w:b/>
                <w:bCs/>
                <w:i/>
                <w:sz w:val="22"/>
                <w:szCs w:val="22"/>
              </w:rPr>
              <w:t>9</w:t>
            </w:r>
            <w:r w:rsidRPr="00690BE1">
              <w:rPr>
                <w:b/>
                <w:bCs/>
                <w:i/>
                <w:sz w:val="22"/>
                <w:szCs w:val="22"/>
              </w:rPr>
              <w:t>.2017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bCs/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13" w:type="pct"/>
            <w:shd w:val="clear" w:color="auto" w:fill="auto"/>
          </w:tcPr>
          <w:p w:rsidR="00715FA9" w:rsidRPr="003B09F3" w:rsidRDefault="00715FA9" w:rsidP="00831407">
            <w:pPr>
              <w:jc w:val="both"/>
              <w:rPr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3B09F3">
              <w:rPr>
                <w:sz w:val="22"/>
                <w:szCs w:val="22"/>
              </w:rPr>
              <w:t xml:space="preserve">організаторів </w:t>
            </w:r>
            <w:r w:rsidRPr="003B09F3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3B09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3B09F3">
              <w:rPr>
                <w:sz w:val="22"/>
                <w:szCs w:val="22"/>
              </w:rPr>
              <w:t>)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bCs/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013" w:type="pct"/>
            <w:shd w:val="clear" w:color="auto" w:fill="auto"/>
            <w:vAlign w:val="center"/>
          </w:tcPr>
          <w:p w:rsidR="00644058" w:rsidRPr="003B09F3" w:rsidRDefault="00644058" w:rsidP="00831407">
            <w:pPr>
              <w:jc w:val="both"/>
              <w:rPr>
                <w:bCs/>
                <w:i/>
                <w:sz w:val="22"/>
                <w:szCs w:val="22"/>
              </w:rPr>
            </w:pPr>
            <w:r w:rsidRPr="003B09F3">
              <w:rPr>
                <w:bCs/>
                <w:i/>
                <w:sz w:val="22"/>
                <w:szCs w:val="22"/>
              </w:rPr>
              <w:t>Дата початку прийняття заяв: з дати публікації даного оголошення.</w:t>
            </w:r>
          </w:p>
          <w:p w:rsidR="00715FA9" w:rsidRPr="003B09F3" w:rsidRDefault="00644058" w:rsidP="00831407">
            <w:pPr>
              <w:jc w:val="both"/>
              <w:rPr>
                <w:bCs/>
                <w:i/>
                <w:sz w:val="22"/>
                <w:szCs w:val="22"/>
              </w:rPr>
            </w:pPr>
            <w:r w:rsidRPr="003B09F3">
              <w:rPr>
                <w:bCs/>
                <w:i/>
                <w:sz w:val="22"/>
                <w:szCs w:val="22"/>
              </w:rPr>
              <w:t>К</w:t>
            </w:r>
            <w:r w:rsidR="00715FA9" w:rsidRPr="003B09F3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AC4BE0" w:rsidRPr="003B09F3">
              <w:rPr>
                <w:bCs/>
                <w:i/>
                <w:sz w:val="22"/>
                <w:szCs w:val="22"/>
              </w:rPr>
              <w:t xml:space="preserve"> до 20:00</w:t>
            </w:r>
            <w:r w:rsidRPr="003B09F3">
              <w:rPr>
                <w:bCs/>
                <w:i/>
                <w:sz w:val="22"/>
                <w:szCs w:val="22"/>
              </w:rPr>
              <w:t>:</w:t>
            </w:r>
          </w:p>
          <w:p w:rsidR="00715FA9" w:rsidRPr="00690BE1" w:rsidRDefault="00015810" w:rsidP="0005113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690BE1">
              <w:rPr>
                <w:b/>
                <w:bCs/>
                <w:i/>
                <w:sz w:val="22"/>
                <w:szCs w:val="22"/>
              </w:rPr>
              <w:t>Восьмі відкриті торги (аукціон)</w:t>
            </w:r>
            <w:r w:rsidR="00051136" w:rsidRPr="00690BE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33B2E" w:rsidRPr="00690BE1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="007C4813" w:rsidRPr="00690BE1">
              <w:rPr>
                <w:b/>
                <w:bCs/>
                <w:i/>
                <w:sz w:val="22"/>
                <w:szCs w:val="22"/>
              </w:rPr>
              <w:t>19</w:t>
            </w:r>
            <w:r w:rsidRPr="00690BE1">
              <w:rPr>
                <w:b/>
                <w:bCs/>
                <w:i/>
                <w:sz w:val="22"/>
                <w:szCs w:val="22"/>
              </w:rPr>
              <w:t>.0</w:t>
            </w:r>
            <w:r w:rsidR="00F33B2E" w:rsidRPr="00690BE1">
              <w:rPr>
                <w:b/>
                <w:bCs/>
                <w:i/>
                <w:sz w:val="22"/>
                <w:szCs w:val="22"/>
              </w:rPr>
              <w:t>9</w:t>
            </w:r>
            <w:r w:rsidRPr="00690BE1">
              <w:rPr>
                <w:b/>
                <w:bCs/>
                <w:i/>
                <w:sz w:val="22"/>
                <w:szCs w:val="22"/>
              </w:rPr>
              <w:t>.2017</w:t>
            </w:r>
            <w:r w:rsidR="00715FA9" w:rsidRPr="00690BE1">
              <w:rPr>
                <w:b/>
                <w:bCs/>
                <w:i/>
                <w:sz w:val="22"/>
                <w:szCs w:val="22"/>
              </w:rPr>
              <w:t xml:space="preserve">  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bCs/>
                <w:sz w:val="22"/>
                <w:szCs w:val="22"/>
              </w:rPr>
            </w:pPr>
            <w:r w:rsidRPr="003B09F3">
              <w:rPr>
                <w:sz w:val="22"/>
                <w:szCs w:val="22"/>
              </w:rPr>
              <w:t xml:space="preserve">Електронна адреса для доступу до </w:t>
            </w:r>
            <w:r w:rsidRPr="003B09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013" w:type="pct"/>
            <w:shd w:val="clear" w:color="auto" w:fill="auto"/>
            <w:vAlign w:val="center"/>
          </w:tcPr>
          <w:p w:rsidR="00715FA9" w:rsidRPr="003B09F3" w:rsidRDefault="00715FA9" w:rsidP="00831407">
            <w:pPr>
              <w:jc w:val="both"/>
              <w:rPr>
                <w:bCs/>
                <w:i/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>www.prozorro.sale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rPr>
                <w:bCs/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3013" w:type="pct"/>
            <w:shd w:val="clear" w:color="auto" w:fill="auto"/>
          </w:tcPr>
          <w:p w:rsidR="00AC4BE0" w:rsidRPr="003B09F3" w:rsidRDefault="00AC4BE0" w:rsidP="006E2F9E">
            <w:pPr>
              <w:jc w:val="both"/>
              <w:rPr>
                <w:bCs/>
                <w:i/>
                <w:sz w:val="22"/>
                <w:szCs w:val="22"/>
              </w:rPr>
            </w:pPr>
            <w:r w:rsidRPr="003B09F3">
              <w:rPr>
                <w:bCs/>
                <w:i/>
                <w:sz w:val="22"/>
                <w:szCs w:val="22"/>
              </w:rPr>
              <w:t>До 19:00</w:t>
            </w:r>
          </w:p>
          <w:p w:rsidR="006E2F9E" w:rsidRPr="00690BE1" w:rsidRDefault="006E2F9E" w:rsidP="006E2F9E">
            <w:pPr>
              <w:jc w:val="both"/>
              <w:rPr>
                <w:b/>
                <w:bCs/>
                <w:sz w:val="22"/>
                <w:szCs w:val="22"/>
              </w:rPr>
            </w:pPr>
            <w:r w:rsidRPr="00690BE1">
              <w:rPr>
                <w:b/>
                <w:bCs/>
                <w:i/>
                <w:sz w:val="22"/>
                <w:szCs w:val="22"/>
              </w:rPr>
              <w:t>Восьмі відкриті торги (аукціон)</w:t>
            </w:r>
            <w:r w:rsidR="00051136" w:rsidRPr="00690BE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7C4813" w:rsidRPr="00690BE1">
              <w:rPr>
                <w:b/>
                <w:bCs/>
                <w:i/>
                <w:sz w:val="22"/>
                <w:szCs w:val="22"/>
              </w:rPr>
              <w:t>- 19</w:t>
            </w:r>
            <w:r w:rsidR="00F33B2E" w:rsidRPr="00690BE1">
              <w:rPr>
                <w:b/>
                <w:bCs/>
                <w:i/>
                <w:sz w:val="22"/>
                <w:szCs w:val="22"/>
              </w:rPr>
              <w:t>.</w:t>
            </w:r>
            <w:r w:rsidRPr="00690BE1">
              <w:rPr>
                <w:b/>
                <w:bCs/>
                <w:i/>
                <w:sz w:val="22"/>
                <w:szCs w:val="22"/>
              </w:rPr>
              <w:t>0</w:t>
            </w:r>
            <w:r w:rsidR="00F33B2E" w:rsidRPr="00690BE1">
              <w:rPr>
                <w:b/>
                <w:bCs/>
                <w:i/>
                <w:sz w:val="22"/>
                <w:szCs w:val="22"/>
              </w:rPr>
              <w:t>9</w:t>
            </w:r>
            <w:r w:rsidRPr="00690BE1">
              <w:rPr>
                <w:b/>
                <w:bCs/>
                <w:i/>
                <w:sz w:val="22"/>
                <w:szCs w:val="22"/>
              </w:rPr>
              <w:t xml:space="preserve">.2017  </w:t>
            </w:r>
          </w:p>
          <w:p w:rsidR="00715FA9" w:rsidRPr="003B09F3" w:rsidRDefault="00715FA9" w:rsidP="00831407">
            <w:pPr>
              <w:jc w:val="both"/>
              <w:rPr>
                <w:bCs/>
                <w:sz w:val="22"/>
                <w:szCs w:val="22"/>
              </w:rPr>
            </w:pPr>
            <w:r w:rsidRPr="003B09F3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3B09F3" w:rsidTr="00DC5AA1">
        <w:trPr>
          <w:trHeight w:val="20"/>
        </w:trPr>
        <w:tc>
          <w:tcPr>
            <w:tcW w:w="1987" w:type="pct"/>
            <w:shd w:val="clear" w:color="auto" w:fill="auto"/>
            <w:vAlign w:val="center"/>
          </w:tcPr>
          <w:p w:rsidR="00715FA9" w:rsidRPr="003B09F3" w:rsidRDefault="00715FA9" w:rsidP="008314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3B09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3013" w:type="pct"/>
            <w:shd w:val="clear" w:color="auto" w:fill="auto"/>
          </w:tcPr>
          <w:p w:rsidR="00715FA9" w:rsidRPr="003B09F3" w:rsidRDefault="00715FA9" w:rsidP="00831407">
            <w:pPr>
              <w:jc w:val="both"/>
              <w:rPr>
                <w:bCs/>
                <w:i/>
                <w:sz w:val="22"/>
                <w:szCs w:val="22"/>
              </w:rPr>
            </w:pPr>
            <w:r w:rsidRPr="003B09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3B09F3" w:rsidTr="00DC5AA1">
        <w:trPr>
          <w:trHeight w:val="6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3B09F3" w:rsidRDefault="00715FA9" w:rsidP="00831407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3B09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3B09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B09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F005A9" w:rsidRDefault="00715FA9" w:rsidP="00A54C52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6208D" w:rsidRPr="003B09F3" w:rsidRDefault="0076208D" w:rsidP="00715FA9">
      <w:pPr>
        <w:rPr>
          <w:sz w:val="22"/>
          <w:szCs w:val="22"/>
        </w:rPr>
      </w:pPr>
    </w:p>
    <w:p w:rsidR="005A30D8" w:rsidRPr="003B09F3" w:rsidRDefault="005A30D8" w:rsidP="00715FA9">
      <w:pPr>
        <w:rPr>
          <w:sz w:val="22"/>
          <w:szCs w:val="22"/>
        </w:rPr>
      </w:pPr>
    </w:p>
    <w:p w:rsidR="005A30D8" w:rsidRPr="003B09F3" w:rsidRDefault="005A30D8" w:rsidP="00715FA9">
      <w:pPr>
        <w:rPr>
          <w:sz w:val="22"/>
          <w:szCs w:val="22"/>
        </w:rPr>
      </w:pPr>
    </w:p>
    <w:p w:rsidR="005A30D8" w:rsidRPr="003B09F3" w:rsidRDefault="005A30D8" w:rsidP="00715FA9">
      <w:pPr>
        <w:rPr>
          <w:sz w:val="22"/>
          <w:szCs w:val="22"/>
        </w:rPr>
      </w:pPr>
    </w:p>
    <w:p w:rsidR="005A30D8" w:rsidRPr="003B09F3" w:rsidRDefault="005A30D8" w:rsidP="00715FA9">
      <w:pPr>
        <w:rPr>
          <w:sz w:val="22"/>
          <w:szCs w:val="22"/>
        </w:rPr>
      </w:pPr>
    </w:p>
    <w:sectPr w:rsidR="005A30D8" w:rsidRPr="003B09F3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9F" w:rsidRDefault="00E51F9F">
      <w:r>
        <w:separator/>
      </w:r>
    </w:p>
  </w:endnote>
  <w:endnote w:type="continuationSeparator" w:id="0">
    <w:p w:rsidR="00E51F9F" w:rsidRDefault="00E5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9F" w:rsidRDefault="00E51F9F">
      <w:r>
        <w:separator/>
      </w:r>
    </w:p>
  </w:footnote>
  <w:footnote w:type="continuationSeparator" w:id="0">
    <w:p w:rsidR="00E51F9F" w:rsidRDefault="00E5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07" w:rsidRPr="004C3BC9" w:rsidRDefault="00831407" w:rsidP="0083140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42E82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810"/>
    <w:rsid w:val="00031237"/>
    <w:rsid w:val="00051136"/>
    <w:rsid w:val="0007450B"/>
    <w:rsid w:val="000A53C8"/>
    <w:rsid w:val="000D0A53"/>
    <w:rsid w:val="000E347D"/>
    <w:rsid w:val="0010127A"/>
    <w:rsid w:val="00120228"/>
    <w:rsid w:val="00150EF6"/>
    <w:rsid w:val="00152BF0"/>
    <w:rsid w:val="00170E9C"/>
    <w:rsid w:val="00176C3C"/>
    <w:rsid w:val="001C3626"/>
    <w:rsid w:val="001F0FBB"/>
    <w:rsid w:val="00225EAA"/>
    <w:rsid w:val="00243FE0"/>
    <w:rsid w:val="00254B87"/>
    <w:rsid w:val="00271F02"/>
    <w:rsid w:val="00293D0B"/>
    <w:rsid w:val="002E0426"/>
    <w:rsid w:val="00312D13"/>
    <w:rsid w:val="00322336"/>
    <w:rsid w:val="003346D0"/>
    <w:rsid w:val="0034094F"/>
    <w:rsid w:val="00344A95"/>
    <w:rsid w:val="003634C9"/>
    <w:rsid w:val="003829EB"/>
    <w:rsid w:val="00395FA0"/>
    <w:rsid w:val="00396005"/>
    <w:rsid w:val="003A71B6"/>
    <w:rsid w:val="003B09F3"/>
    <w:rsid w:val="003B1127"/>
    <w:rsid w:val="003E265A"/>
    <w:rsid w:val="003F3DBE"/>
    <w:rsid w:val="00431299"/>
    <w:rsid w:val="00452804"/>
    <w:rsid w:val="00482C16"/>
    <w:rsid w:val="004A4886"/>
    <w:rsid w:val="004B0CA3"/>
    <w:rsid w:val="004C38FA"/>
    <w:rsid w:val="00533308"/>
    <w:rsid w:val="00595A9E"/>
    <w:rsid w:val="005A30D8"/>
    <w:rsid w:val="005C67AE"/>
    <w:rsid w:val="005F071F"/>
    <w:rsid w:val="00612DFD"/>
    <w:rsid w:val="00626FAD"/>
    <w:rsid w:val="00634297"/>
    <w:rsid w:val="00644058"/>
    <w:rsid w:val="00690BE1"/>
    <w:rsid w:val="006A1E0C"/>
    <w:rsid w:val="006E2F9E"/>
    <w:rsid w:val="006E6E1A"/>
    <w:rsid w:val="00701C76"/>
    <w:rsid w:val="00703291"/>
    <w:rsid w:val="00715FA9"/>
    <w:rsid w:val="007568F2"/>
    <w:rsid w:val="0076208D"/>
    <w:rsid w:val="00775BA3"/>
    <w:rsid w:val="00787269"/>
    <w:rsid w:val="007A0D3A"/>
    <w:rsid w:val="007A6D6E"/>
    <w:rsid w:val="007B056F"/>
    <w:rsid w:val="007B7EDF"/>
    <w:rsid w:val="007C07BE"/>
    <w:rsid w:val="007C3432"/>
    <w:rsid w:val="007C4813"/>
    <w:rsid w:val="007E04A8"/>
    <w:rsid w:val="007E4D9A"/>
    <w:rsid w:val="007F633D"/>
    <w:rsid w:val="0082270D"/>
    <w:rsid w:val="00831407"/>
    <w:rsid w:val="00843484"/>
    <w:rsid w:val="00891AF1"/>
    <w:rsid w:val="008C08D2"/>
    <w:rsid w:val="008D788D"/>
    <w:rsid w:val="00917954"/>
    <w:rsid w:val="009274DB"/>
    <w:rsid w:val="00936E7D"/>
    <w:rsid w:val="00940B80"/>
    <w:rsid w:val="00942215"/>
    <w:rsid w:val="0099583E"/>
    <w:rsid w:val="009F65F3"/>
    <w:rsid w:val="00A227C1"/>
    <w:rsid w:val="00A36C0F"/>
    <w:rsid w:val="00A54C52"/>
    <w:rsid w:val="00A73609"/>
    <w:rsid w:val="00A906F2"/>
    <w:rsid w:val="00AC4798"/>
    <w:rsid w:val="00AC4BE0"/>
    <w:rsid w:val="00AF7DFF"/>
    <w:rsid w:val="00B46804"/>
    <w:rsid w:val="00B55FBE"/>
    <w:rsid w:val="00B62DBA"/>
    <w:rsid w:val="00B633AF"/>
    <w:rsid w:val="00B64C1A"/>
    <w:rsid w:val="00B93D61"/>
    <w:rsid w:val="00BA2C42"/>
    <w:rsid w:val="00BB42D4"/>
    <w:rsid w:val="00BE7EE4"/>
    <w:rsid w:val="00BF1D98"/>
    <w:rsid w:val="00C24415"/>
    <w:rsid w:val="00C24FB1"/>
    <w:rsid w:val="00C57CAF"/>
    <w:rsid w:val="00C63C63"/>
    <w:rsid w:val="00C87BF4"/>
    <w:rsid w:val="00CA2511"/>
    <w:rsid w:val="00CB0DA2"/>
    <w:rsid w:val="00CB55C0"/>
    <w:rsid w:val="00CF581E"/>
    <w:rsid w:val="00D012D4"/>
    <w:rsid w:val="00D67DDF"/>
    <w:rsid w:val="00DA395F"/>
    <w:rsid w:val="00DC3AC1"/>
    <w:rsid w:val="00DC5859"/>
    <w:rsid w:val="00DC5AA1"/>
    <w:rsid w:val="00E00F9A"/>
    <w:rsid w:val="00E04EA2"/>
    <w:rsid w:val="00E232CF"/>
    <w:rsid w:val="00E51033"/>
    <w:rsid w:val="00E51F9F"/>
    <w:rsid w:val="00E60A14"/>
    <w:rsid w:val="00E63176"/>
    <w:rsid w:val="00EB11D2"/>
    <w:rsid w:val="00ED0494"/>
    <w:rsid w:val="00F005A9"/>
    <w:rsid w:val="00F03B5C"/>
    <w:rsid w:val="00F17BB8"/>
    <w:rsid w:val="00F33B2E"/>
    <w:rsid w:val="00F373C8"/>
    <w:rsid w:val="00F42E82"/>
    <w:rsid w:val="00F47F08"/>
    <w:rsid w:val="00F72968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511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51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ialto.onlin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132353" TargetMode="External"/><Relationship Id="rId17" Type="http://schemas.openxmlformats.org/officeDocument/2006/relationships/hyperlink" Target="mailto:clo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323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3235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32350" TargetMode="External"/><Relationship Id="rId14" Type="http://schemas.openxmlformats.org/officeDocument/2006/relationships/hyperlink" Target="https://gov.au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BF4C-00FF-454C-87AA-63EA5F14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3747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2017-05-17T12:03:00Z</cp:lastPrinted>
  <dcterms:created xsi:type="dcterms:W3CDTF">2017-09-06T11:45:00Z</dcterms:created>
  <dcterms:modified xsi:type="dcterms:W3CDTF">2017-09-06T11:45:00Z</dcterms:modified>
</cp:coreProperties>
</file>